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A4C1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A4C1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A4C1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A4C17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EA4C1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B59BB" w:rsidRPr="005B59B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304 г. Майкопа</w:t>
      </w:r>
      <w:r w:rsidRPr="00EA4C17">
        <w:rPr>
          <w:sz w:val="28"/>
          <w:szCs w:val="28"/>
        </w:rPr>
        <w:t>»</w:t>
      </w:r>
    </w:p>
    <w:p w:rsidR="00AD10C2" w:rsidRPr="00EA4C17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A4C17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A4C17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A4C17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59BB" w:rsidRPr="005B59B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304 г. Майкопа</w:t>
      </w:r>
      <w:r w:rsidRPr="00EA4C17">
        <w:rPr>
          <w:rFonts w:ascii="Times New Roman" w:hAnsi="Times New Roman"/>
          <w:color w:val="000000"/>
          <w:sz w:val="28"/>
          <w:szCs w:val="28"/>
        </w:rPr>
        <w:t>» №</w:t>
      </w:r>
      <w:r w:rsidR="00833FD2">
        <w:rPr>
          <w:rFonts w:ascii="Times New Roman" w:hAnsi="Times New Roman"/>
          <w:color w:val="000000"/>
          <w:sz w:val="28"/>
          <w:szCs w:val="28"/>
        </w:rPr>
        <w:t>45</w:t>
      </w:r>
      <w:r w:rsidR="005B59BB">
        <w:rPr>
          <w:rFonts w:ascii="Times New Roman" w:hAnsi="Times New Roman"/>
          <w:color w:val="000000"/>
          <w:sz w:val="28"/>
          <w:szCs w:val="28"/>
        </w:rPr>
        <w:t>3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22F7">
        <w:rPr>
          <w:rFonts w:ascii="Times New Roman" w:hAnsi="Times New Roman"/>
          <w:color w:val="000000"/>
          <w:sz w:val="28"/>
          <w:szCs w:val="28"/>
        </w:rPr>
        <w:t>11</w:t>
      </w:r>
      <w:r w:rsidR="008B6A91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A4C17">
        <w:rPr>
          <w:rFonts w:ascii="Times New Roman" w:hAnsi="Times New Roman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B59BB" w:rsidRPr="005B59B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Школьной, 304 </w:t>
      </w:r>
      <w:r w:rsidR="005B59BB">
        <w:rPr>
          <w:rFonts w:ascii="Times New Roman" w:hAnsi="Times New Roman"/>
          <w:sz w:val="28"/>
          <w:szCs w:val="28"/>
        </w:rPr>
        <w:t xml:space="preserve">               </w:t>
      </w:r>
      <w:r w:rsidR="005B59BB" w:rsidRPr="005B59BB">
        <w:rPr>
          <w:rFonts w:ascii="Times New Roman" w:hAnsi="Times New Roman"/>
          <w:sz w:val="28"/>
          <w:szCs w:val="28"/>
        </w:rPr>
        <w:t>г. Майкопа</w:t>
      </w:r>
      <w:r w:rsidRPr="00EA4C1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A4C1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EA4C17">
        <w:rPr>
          <w:rFonts w:ascii="Times New Roman" w:hAnsi="Times New Roman"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A4C17">
        <w:rPr>
          <w:rFonts w:ascii="Times New Roman" w:hAnsi="Times New Roman"/>
          <w:color w:val="000000"/>
          <w:sz w:val="28"/>
          <w:szCs w:val="28"/>
        </w:rPr>
        <w:t>16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</w:t>
      </w:r>
      <w:r w:rsidR="005B59BB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EA4C1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A4C1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EA4C17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833FD2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FD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3F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63DF2" w:rsidRDefault="00311A41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A41">
        <w:rPr>
          <w:rFonts w:ascii="Times New Roman" w:hAnsi="Times New Roman"/>
          <w:bCs/>
          <w:sz w:val="28"/>
          <w:szCs w:val="28"/>
        </w:rPr>
        <w:t xml:space="preserve">Предоставить Григоровой Наталье Николаевне и Григорову Сергею Владимировичу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Школьной, 304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311A41">
        <w:rPr>
          <w:rFonts w:ascii="Times New Roman" w:hAnsi="Times New Roman"/>
          <w:bCs/>
          <w:sz w:val="28"/>
          <w:szCs w:val="28"/>
        </w:rPr>
        <w:t xml:space="preserve">г. Майкопа на расстоянии 0,5 м от границы земельного участка по </w:t>
      </w:r>
      <w:r w:rsidR="005F1C2F">
        <w:rPr>
          <w:rFonts w:ascii="Times New Roman" w:hAnsi="Times New Roman"/>
          <w:bCs/>
          <w:sz w:val="28"/>
          <w:szCs w:val="28"/>
        </w:rPr>
        <w:t xml:space="preserve">                         </w:t>
      </w:r>
      <w:bookmarkStart w:id="0" w:name="_GoBack"/>
      <w:bookmarkEnd w:id="0"/>
      <w:r w:rsidRPr="00311A41">
        <w:rPr>
          <w:rFonts w:ascii="Times New Roman" w:hAnsi="Times New Roman"/>
          <w:bCs/>
          <w:sz w:val="28"/>
          <w:szCs w:val="28"/>
        </w:rPr>
        <w:t>ул. Школьной, 306 г. Майкопа.</w:t>
      </w:r>
    </w:p>
    <w:p w:rsidR="00AC22F7" w:rsidRDefault="00AC22F7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A41" w:rsidRDefault="00311A41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3FD2" w:rsidRPr="00EA4C17" w:rsidRDefault="00833FD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EA4C17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EA4C17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4311EE">
        <w:rPr>
          <w:rFonts w:ascii="Times New Roman" w:hAnsi="Times New Roman"/>
          <w:color w:val="000000"/>
          <w:sz w:val="16"/>
          <w:szCs w:val="16"/>
        </w:rPr>
        <w:t>7</w:t>
      </w:r>
      <w:r w:rsidRPr="00E65CD0">
        <w:rPr>
          <w:rFonts w:ascii="Times New Roman" w:hAnsi="Times New Roman"/>
          <w:color w:val="000000"/>
          <w:sz w:val="16"/>
          <w:szCs w:val="16"/>
        </w:rPr>
        <w:t>.0</w:t>
      </w:r>
      <w:r w:rsidR="004311EE">
        <w:rPr>
          <w:rFonts w:ascii="Times New Roman" w:hAnsi="Times New Roman"/>
          <w:color w:val="000000"/>
          <w:sz w:val="16"/>
          <w:szCs w:val="16"/>
        </w:rPr>
        <w:t>5</w:t>
      </w:r>
      <w:r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405EF8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12" w:rsidRDefault="00B15912">
      <w:pPr>
        <w:spacing w:line="240" w:lineRule="auto"/>
      </w:pPr>
      <w:r>
        <w:separator/>
      </w:r>
    </w:p>
  </w:endnote>
  <w:endnote w:type="continuationSeparator" w:id="0">
    <w:p w:rsidR="00B15912" w:rsidRDefault="00B15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12" w:rsidRDefault="00B15912">
      <w:pPr>
        <w:spacing w:after="0" w:line="240" w:lineRule="auto"/>
      </w:pPr>
      <w:r>
        <w:separator/>
      </w:r>
    </w:p>
  </w:footnote>
  <w:footnote w:type="continuationSeparator" w:id="0">
    <w:p w:rsidR="00B15912" w:rsidRDefault="00B15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A41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2217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B59BB"/>
    <w:rsid w:val="005C3B9A"/>
    <w:rsid w:val="005C6CBA"/>
    <w:rsid w:val="005C7B9D"/>
    <w:rsid w:val="005E3E6F"/>
    <w:rsid w:val="005E4D67"/>
    <w:rsid w:val="005E5625"/>
    <w:rsid w:val="005F1AC1"/>
    <w:rsid w:val="005F1C2F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5912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4668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2022-06-01T06:42:00Z</cp:lastPrinted>
  <dcterms:created xsi:type="dcterms:W3CDTF">2022-05-26T14:02:00Z</dcterms:created>
  <dcterms:modified xsi:type="dcterms:W3CDTF">2022-06-01T06:43:00Z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